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5A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305675" cy="9740900"/>
            <wp:effectExtent l="19050" t="0" r="9525" b="0"/>
            <wp:docPr id="1" name="图片 1" descr="C:\Users\民爆协会\Desktop\关于召开第五届会员代表大会二次会议的通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民爆协会\Desktop\关于召开第五届会员代表大会二次会议的通知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664" cy="974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3A" w:rsidRDefault="00D05A3A">
      <w:r>
        <w:rPr>
          <w:noProof/>
        </w:rPr>
        <w:lastRenderedPageBreak/>
        <w:drawing>
          <wp:inline distT="0" distB="0" distL="0" distR="0">
            <wp:extent cx="7312025" cy="9749367"/>
            <wp:effectExtent l="19050" t="0" r="3175" b="0"/>
            <wp:docPr id="2" name="图片 2" descr="C:\Users\民爆协会\Desktop\IMG_20170109_08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民爆协会\Desktop\IMG_20170109_084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974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A3A" w:rsidSect="00D05A3A">
      <w:pgSz w:w="11906" w:h="16838" w:code="9"/>
      <w:pgMar w:top="238" w:right="215" w:bottom="249" w:left="176" w:header="851" w:footer="992" w:gutter="0"/>
      <w:cols w:space="425"/>
      <w:vAlign w:val="center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351" w:rsidRDefault="00567351" w:rsidP="00D05A3A">
      <w:r>
        <w:separator/>
      </w:r>
    </w:p>
  </w:endnote>
  <w:endnote w:type="continuationSeparator" w:id="1">
    <w:p w:rsidR="00567351" w:rsidRDefault="00567351" w:rsidP="00D05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351" w:rsidRDefault="00567351" w:rsidP="00D05A3A">
      <w:r>
        <w:separator/>
      </w:r>
    </w:p>
  </w:footnote>
  <w:footnote w:type="continuationSeparator" w:id="1">
    <w:p w:rsidR="00567351" w:rsidRDefault="00567351" w:rsidP="00D05A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5A3A"/>
    <w:rsid w:val="00567351"/>
    <w:rsid w:val="00D05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5A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5A3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5A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5A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民爆协会</dc:creator>
  <cp:lastModifiedBy>民爆协会</cp:lastModifiedBy>
  <cp:revision>2</cp:revision>
  <dcterms:created xsi:type="dcterms:W3CDTF">2017-01-09T00:52:00Z</dcterms:created>
  <dcterms:modified xsi:type="dcterms:W3CDTF">2017-01-09T00:52:00Z</dcterms:modified>
</cp:coreProperties>
</file>