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579B" w:rsidRPr="00AD579B" w:rsidRDefault="00AD579B" w:rsidP="00AD579B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AD579B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关于印发《民用爆炸物品安全生产许可证申请审批表（范本）》和《民用爆炸物品安全生产许可证年检表（范本）》的通知</w:t>
      </w:r>
    </w:p>
    <w:p w:rsidR="00AD579B" w:rsidRDefault="00AD579B" w:rsidP="00AD579B">
      <w:pPr>
        <w:pStyle w:val="a8"/>
        <w:spacing w:before="0" w:beforeAutospacing="0" w:after="0" w:afterAutospacing="0"/>
        <w:jc w:val="center"/>
        <w:rPr>
          <w:rFonts w:ascii="仿宋" w:eastAsia="仿宋" w:hAnsi="仿宋" w:hint="eastAsia"/>
          <w:color w:val="070707"/>
          <w:sz w:val="32"/>
          <w:szCs w:val="32"/>
        </w:rPr>
      </w:pPr>
    </w:p>
    <w:p w:rsidR="00AD579B" w:rsidRDefault="00AD579B" w:rsidP="00AD579B">
      <w:pPr>
        <w:pStyle w:val="a8"/>
        <w:spacing w:before="0" w:beforeAutospacing="0" w:after="0" w:afterAutospacing="0"/>
        <w:jc w:val="center"/>
        <w:rPr>
          <w:rFonts w:ascii="仿宋" w:eastAsia="仿宋" w:hAnsi="仿宋" w:hint="eastAsia"/>
          <w:color w:val="070707"/>
          <w:sz w:val="32"/>
          <w:szCs w:val="32"/>
        </w:rPr>
      </w:pPr>
    </w:p>
    <w:p w:rsidR="00AD579B" w:rsidRDefault="00AD579B" w:rsidP="00AD579B">
      <w:pPr>
        <w:pStyle w:val="a8"/>
        <w:spacing w:before="0" w:beforeAutospacing="0" w:after="0" w:afterAutospacing="0"/>
        <w:jc w:val="center"/>
        <w:rPr>
          <w:color w:val="070707"/>
          <w:sz w:val="21"/>
          <w:szCs w:val="21"/>
        </w:rPr>
      </w:pPr>
      <w:r>
        <w:rPr>
          <w:rFonts w:ascii="仿宋" w:eastAsia="仿宋" w:hAnsi="仿宋" w:hint="eastAsia"/>
          <w:color w:val="070707"/>
          <w:sz w:val="32"/>
          <w:szCs w:val="32"/>
        </w:rPr>
        <w:t>工安全函</w:t>
      </w:r>
      <w:r>
        <w:rPr>
          <w:rFonts w:ascii="仿宋" w:eastAsia="仿宋" w:hAnsi="仿宋" w:hint="eastAsia"/>
          <w:color w:val="070707"/>
          <w:sz w:val="30"/>
          <w:szCs w:val="30"/>
        </w:rPr>
        <w:t>〔2015〕</w:t>
      </w:r>
      <w:r>
        <w:rPr>
          <w:rFonts w:ascii="仿宋" w:eastAsia="仿宋" w:hAnsi="仿宋" w:hint="eastAsia"/>
          <w:color w:val="070707"/>
          <w:sz w:val="32"/>
          <w:szCs w:val="32"/>
        </w:rPr>
        <w:t>4号</w:t>
      </w:r>
    </w:p>
    <w:p w:rsidR="00AD579B" w:rsidRDefault="00AD579B" w:rsidP="00AD579B">
      <w:pPr>
        <w:pStyle w:val="p0"/>
        <w:spacing w:before="0" w:beforeAutospacing="0" w:after="0" w:afterAutospacing="0" w:line="700" w:lineRule="atLeast"/>
        <w:rPr>
          <w:rFonts w:hint="eastAsia"/>
          <w:color w:val="070707"/>
          <w:sz w:val="21"/>
          <w:szCs w:val="21"/>
        </w:rPr>
      </w:pPr>
      <w:r>
        <w:rPr>
          <w:rFonts w:ascii="仿宋" w:eastAsia="仿宋" w:hAnsi="仿宋" w:hint="eastAsia"/>
          <w:color w:val="070707"/>
          <w:sz w:val="32"/>
          <w:szCs w:val="32"/>
        </w:rPr>
        <w:t>各省、自治区、直辖市民爆行业主管部门：</w:t>
      </w:r>
    </w:p>
    <w:p w:rsidR="00AD579B" w:rsidRDefault="00AD579B" w:rsidP="00AD579B">
      <w:pPr>
        <w:pStyle w:val="p0"/>
        <w:spacing w:before="0" w:beforeAutospacing="0" w:after="0" w:afterAutospacing="0" w:line="700" w:lineRule="atLeast"/>
        <w:ind w:firstLine="640"/>
        <w:rPr>
          <w:rFonts w:hint="eastAsia"/>
          <w:color w:val="070707"/>
          <w:sz w:val="21"/>
          <w:szCs w:val="21"/>
        </w:rPr>
      </w:pPr>
      <w:r>
        <w:rPr>
          <w:rFonts w:ascii="仿宋" w:eastAsia="仿宋" w:hAnsi="仿宋" w:hint="eastAsia"/>
          <w:color w:val="070707"/>
          <w:sz w:val="32"/>
          <w:szCs w:val="32"/>
        </w:rPr>
        <w:t>《民用爆炸物品安全生产许可实施办法》（工信部令第30号）已于5月19日印发，将于6月30日起施行。为配合做好民爆安全生产许可的申请及审批工作，现将《民用爆炸物品安全生产许可证申请审批表（范本）》和《民用爆炸物品安全生产许可证年检表（范本）》印发你们。</w:t>
      </w:r>
    </w:p>
    <w:p w:rsidR="00AD579B" w:rsidRDefault="00AD579B" w:rsidP="00AD579B">
      <w:pPr>
        <w:pStyle w:val="p0"/>
        <w:spacing w:before="0" w:beforeAutospacing="0" w:after="0" w:afterAutospacing="0" w:line="700" w:lineRule="atLeast"/>
        <w:ind w:firstLine="640"/>
        <w:rPr>
          <w:rFonts w:hint="eastAsia"/>
          <w:color w:val="070707"/>
          <w:sz w:val="21"/>
          <w:szCs w:val="21"/>
        </w:rPr>
      </w:pPr>
      <w:r>
        <w:rPr>
          <w:rFonts w:ascii="仿宋" w:eastAsia="仿宋" w:hAnsi="仿宋" w:hint="eastAsia"/>
          <w:color w:val="070707"/>
          <w:sz w:val="32"/>
          <w:szCs w:val="32"/>
        </w:rPr>
        <w:t>特此通知。</w:t>
      </w:r>
    </w:p>
    <w:p w:rsidR="00AD579B" w:rsidRDefault="00AD579B" w:rsidP="00AD579B">
      <w:pPr>
        <w:pStyle w:val="p0"/>
        <w:spacing w:before="0" w:beforeAutospacing="0" w:after="0" w:afterAutospacing="0" w:line="700" w:lineRule="atLeast"/>
        <w:ind w:firstLine="640"/>
        <w:rPr>
          <w:rFonts w:hint="eastAsia"/>
          <w:color w:val="070707"/>
          <w:sz w:val="21"/>
          <w:szCs w:val="21"/>
        </w:rPr>
      </w:pP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</w:t>
      </w:r>
      <w:r>
        <w:rPr>
          <w:rFonts w:hint="eastAsia"/>
          <w:color w:val="070707"/>
          <w:sz w:val="32"/>
          <w:szCs w:val="32"/>
        </w:rPr>
        <w:t> </w:t>
      </w:r>
      <w:r>
        <w:rPr>
          <w:rFonts w:ascii="仿宋" w:eastAsia="仿宋" w:hAnsi="仿宋" w:hint="eastAsia"/>
          <w:color w:val="070707"/>
          <w:sz w:val="32"/>
          <w:szCs w:val="32"/>
        </w:rPr>
        <w:t>工信部安全生产司</w:t>
      </w:r>
    </w:p>
    <w:p w:rsidR="00AD579B" w:rsidRDefault="00AD579B" w:rsidP="00AD579B">
      <w:pPr>
        <w:pStyle w:val="p0"/>
        <w:spacing w:before="0" w:beforeAutospacing="0" w:after="0" w:afterAutospacing="0" w:line="700" w:lineRule="atLeast"/>
        <w:ind w:firstLine="640"/>
        <w:jc w:val="center"/>
        <w:rPr>
          <w:rFonts w:ascii="仿宋" w:eastAsia="仿宋" w:hAnsi="仿宋" w:hint="eastAsia"/>
          <w:color w:val="070707"/>
          <w:sz w:val="32"/>
          <w:szCs w:val="32"/>
        </w:rPr>
      </w:pPr>
      <w:r>
        <w:rPr>
          <w:rFonts w:hint="eastAsia"/>
          <w:color w:val="070707"/>
          <w:sz w:val="32"/>
          <w:szCs w:val="32"/>
        </w:rPr>
        <w:t>                               </w:t>
      </w:r>
      <w:r>
        <w:rPr>
          <w:rFonts w:ascii="仿宋" w:eastAsia="仿宋" w:hAnsi="仿宋" w:cs="仿宋" w:hint="eastAsia"/>
          <w:color w:val="070707"/>
          <w:sz w:val="32"/>
          <w:szCs w:val="32"/>
        </w:rPr>
        <w:t xml:space="preserve"> 2015</w:t>
      </w:r>
      <w:r>
        <w:rPr>
          <w:rFonts w:ascii="仿宋" w:eastAsia="仿宋" w:hAnsi="仿宋" w:hint="eastAsia"/>
          <w:color w:val="070707"/>
          <w:sz w:val="32"/>
          <w:szCs w:val="32"/>
        </w:rPr>
        <w:t>年6月18日</w:t>
      </w:r>
    </w:p>
    <w:p w:rsidR="00AD579B" w:rsidRDefault="00AD579B" w:rsidP="00AD579B">
      <w:pPr>
        <w:pStyle w:val="p0"/>
        <w:spacing w:before="0" w:beforeAutospacing="0" w:after="0" w:afterAutospacing="0" w:line="700" w:lineRule="atLeast"/>
        <w:ind w:firstLine="640"/>
        <w:jc w:val="center"/>
        <w:rPr>
          <w:rFonts w:hint="eastAsia"/>
          <w:color w:val="070707"/>
          <w:sz w:val="21"/>
          <w:szCs w:val="21"/>
        </w:rPr>
      </w:pPr>
    </w:p>
    <w:p w:rsidR="00000000" w:rsidRDefault="007D0E16">
      <w:pPr>
        <w:spacing w:line="600" w:lineRule="exact"/>
        <w:jc w:val="center"/>
        <w:rPr>
          <w:rFonts w:ascii="宋体" w:hAnsi="宋体" w:hint="eastAsia"/>
          <w:b/>
          <w:w w:val="150"/>
          <w:kern w:val="10"/>
          <w:sz w:val="44"/>
          <w:szCs w:val="44"/>
        </w:rPr>
      </w:pPr>
    </w:p>
    <w:p w:rsidR="00000000" w:rsidRDefault="007D0E16">
      <w:pPr>
        <w:spacing w:line="600" w:lineRule="exact"/>
        <w:jc w:val="center"/>
        <w:rPr>
          <w:rFonts w:ascii="宋体" w:hAnsi="宋体" w:hint="eastAsia"/>
          <w:b/>
          <w:w w:val="150"/>
          <w:kern w:val="10"/>
          <w:sz w:val="44"/>
          <w:szCs w:val="44"/>
        </w:rPr>
      </w:pPr>
      <w:r>
        <w:rPr>
          <w:rFonts w:ascii="宋体" w:hAnsi="宋体" w:hint="eastAsia"/>
          <w:b/>
          <w:w w:val="150"/>
          <w:kern w:val="10"/>
          <w:sz w:val="44"/>
          <w:szCs w:val="44"/>
        </w:rPr>
        <w:lastRenderedPageBreak/>
        <w:t>民用爆炸物品安全生产许可证</w:t>
      </w:r>
    </w:p>
    <w:p w:rsidR="00000000" w:rsidRDefault="007D0E16">
      <w:pPr>
        <w:spacing w:line="600" w:lineRule="exact"/>
        <w:jc w:val="center"/>
        <w:rPr>
          <w:rFonts w:hint="eastAsia"/>
          <w:b/>
          <w:sz w:val="44"/>
        </w:rPr>
      </w:pPr>
    </w:p>
    <w:p w:rsidR="00000000" w:rsidRDefault="007D0E16">
      <w:pPr>
        <w:spacing w:line="800" w:lineRule="exact"/>
        <w:jc w:val="center"/>
        <w:rPr>
          <w:rFonts w:hint="eastAsia"/>
          <w:b/>
          <w:sz w:val="44"/>
        </w:rPr>
      </w:pP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</w:t>
      </w: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请</w:t>
      </w: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</w:rPr>
      </w:pPr>
      <w:r>
        <w:rPr>
          <w:rFonts w:ascii="宋体" w:hAnsi="宋体" w:hint="eastAsia"/>
          <w:b/>
          <w:sz w:val="52"/>
        </w:rPr>
        <w:t>审</w:t>
      </w: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</w:rPr>
      </w:pPr>
      <w:r>
        <w:rPr>
          <w:rFonts w:ascii="宋体" w:hAnsi="宋体" w:hint="eastAsia"/>
          <w:b/>
          <w:sz w:val="52"/>
        </w:rPr>
        <w:t>批</w:t>
      </w: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</w:rPr>
      </w:pPr>
      <w:r>
        <w:rPr>
          <w:rFonts w:ascii="宋体" w:hAnsi="宋体" w:hint="eastAsia"/>
          <w:b/>
          <w:sz w:val="52"/>
        </w:rPr>
        <w:t>表</w:t>
      </w: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</w:rPr>
      </w:pPr>
      <w:r>
        <w:rPr>
          <w:rFonts w:ascii="宋体" w:hAnsi="宋体" w:hint="eastAsia"/>
          <w:b/>
          <w:sz w:val="52"/>
        </w:rPr>
        <w:t>（范本）</w:t>
      </w:r>
    </w:p>
    <w:p w:rsidR="00000000" w:rsidRDefault="007D0E16">
      <w:pPr>
        <w:spacing w:line="600" w:lineRule="exact"/>
        <w:rPr>
          <w:rFonts w:eastAsia="仿宋_GB2312" w:hint="eastAsia"/>
          <w:sz w:val="32"/>
        </w:rPr>
      </w:pPr>
    </w:p>
    <w:p w:rsidR="00000000" w:rsidRDefault="007D0E16">
      <w:pPr>
        <w:spacing w:line="600" w:lineRule="exact"/>
        <w:jc w:val="center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申请单位：</w:t>
      </w:r>
      <w:r>
        <w:rPr>
          <w:rFonts w:ascii="仿宋_GB2312" w:eastAsia="仿宋_GB2312" w:hint="eastAsia"/>
          <w:b/>
          <w:sz w:val="32"/>
          <w:u w:val="single" w:color="000000"/>
        </w:rPr>
        <w:t xml:space="preserve">                            </w:t>
      </w:r>
      <w:r>
        <w:rPr>
          <w:rFonts w:ascii="仿宋_GB2312" w:eastAsia="仿宋_GB2312" w:hint="eastAsia"/>
          <w:b/>
          <w:sz w:val="32"/>
        </w:rPr>
        <w:t>（盖章）</w:t>
      </w:r>
    </w:p>
    <w:p w:rsidR="00000000" w:rsidRDefault="007D0E16">
      <w:pPr>
        <w:spacing w:line="600" w:lineRule="exact"/>
        <w:ind w:firstLineChars="300" w:firstLine="964"/>
        <w:rPr>
          <w:rFonts w:ascii="仿宋_GB2312" w:eastAsia="仿宋_GB2312" w:hint="eastAsia"/>
          <w:b/>
          <w:sz w:val="32"/>
        </w:rPr>
      </w:pPr>
    </w:p>
    <w:p w:rsidR="00000000" w:rsidRDefault="007D0E16">
      <w:pPr>
        <w:spacing w:line="600" w:lineRule="exact"/>
        <w:ind w:firstLineChars="224" w:firstLine="720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申请日期：</w:t>
      </w:r>
      <w:r>
        <w:rPr>
          <w:rFonts w:ascii="仿宋_GB2312" w:eastAsia="仿宋_GB2312" w:hint="eastAsia"/>
          <w:b/>
          <w:sz w:val="32"/>
          <w:u w:val="single" w:color="000000"/>
        </w:rPr>
        <w:t xml:space="preserve">                             </w:t>
      </w:r>
      <w:r>
        <w:rPr>
          <w:rFonts w:ascii="仿宋_GB2312" w:eastAsia="仿宋_GB2312" w:hint="eastAsia"/>
          <w:b/>
          <w:sz w:val="32"/>
        </w:rPr>
        <w:t xml:space="preserve">    </w:t>
      </w:r>
    </w:p>
    <w:p w:rsidR="00000000" w:rsidRDefault="007D0E16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00000" w:rsidRDefault="007D0E16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00000" w:rsidRDefault="007D0E16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00000" w:rsidRDefault="007D0E16">
      <w:pPr>
        <w:spacing w:line="600" w:lineRule="exact"/>
        <w:rPr>
          <w:rFonts w:ascii="仿宋_GB2312" w:eastAsia="仿宋_GB2312"/>
          <w:sz w:val="28"/>
          <w:szCs w:val="28"/>
        </w:rPr>
        <w:sectPr w:rsidR="00000000">
          <w:footerReference w:type="even" r:id="rId7"/>
          <w:footerReference w:type="default" r:id="rId8"/>
          <w:pgSz w:w="11906" w:h="16838"/>
          <w:pgMar w:top="1985" w:right="1588" w:bottom="1558" w:left="1588" w:header="851" w:footer="992" w:gutter="0"/>
          <w:pgNumType w:fmt="numberInDash" w:start="0"/>
          <w:cols w:space="720"/>
          <w:docGrid w:type="lines" w:linePitch="312"/>
        </w:sectPr>
      </w:pPr>
    </w:p>
    <w:p w:rsidR="00000000" w:rsidRDefault="007D0E16">
      <w:pPr>
        <w:spacing w:line="60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企业名称（盖章）：</w:t>
      </w:r>
      <w:r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>法</w:t>
      </w:r>
      <w:r>
        <w:rPr>
          <w:rFonts w:ascii="仿宋_GB2312" w:eastAsia="仿宋_GB2312" w:hint="eastAsia"/>
          <w:sz w:val="28"/>
          <w:szCs w:val="28"/>
        </w:rPr>
        <w:t>定</w:t>
      </w:r>
      <w:r>
        <w:rPr>
          <w:rFonts w:ascii="仿宋_GB2312" w:eastAsia="仿宋_GB2312" w:hint="eastAsia"/>
          <w:sz w:val="28"/>
          <w:szCs w:val="28"/>
        </w:rPr>
        <w:t>代表人（签字）</w:t>
      </w:r>
      <w:r>
        <w:rPr>
          <w:rFonts w:ascii="仿宋_GB2312" w:eastAsia="仿宋_GB2312" w:hint="eastAsia"/>
        </w:rPr>
        <w:t>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960"/>
        <w:gridCol w:w="1953"/>
        <w:gridCol w:w="2019"/>
        <w:gridCol w:w="1446"/>
      </w:tblGrid>
      <w:tr w:rsidR="00000000">
        <w:trPr>
          <w:trHeight w:val="448"/>
        </w:trPr>
        <w:tc>
          <w:tcPr>
            <w:tcW w:w="165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生产许可证</w:t>
            </w:r>
          </w:p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960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3465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企业登记</w:t>
            </w:r>
          </w:p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1960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465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03"/>
        </w:trPr>
        <w:tc>
          <w:tcPr>
            <w:tcW w:w="165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960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465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申请安全生产许可品种</w:t>
            </w:r>
          </w:p>
        </w:tc>
        <w:tc>
          <w:tcPr>
            <w:tcW w:w="1960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安全生产许可</w:t>
            </w:r>
          </w:p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能力（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年）</w:t>
            </w: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生产地址</w:t>
            </w:r>
          </w:p>
        </w:tc>
        <w:tc>
          <w:tcPr>
            <w:tcW w:w="2019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安全评价机构</w:t>
            </w:r>
            <w:r>
              <w:rPr>
                <w:rFonts w:ascii="仿宋_GB2312" w:eastAsia="仿宋_GB2312" w:hint="eastAsia"/>
                <w:sz w:val="24"/>
              </w:rPr>
              <w:t>及安全评价时间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安全评价</w:t>
            </w:r>
          </w:p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论</w:t>
            </w:r>
          </w:p>
        </w:tc>
      </w:tr>
      <w:tr w:rsidR="00000000">
        <w:trPr>
          <w:trHeight w:val="640"/>
        </w:trPr>
        <w:tc>
          <w:tcPr>
            <w:tcW w:w="1655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0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9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745"/>
        </w:trPr>
        <w:tc>
          <w:tcPr>
            <w:tcW w:w="1655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0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9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55"/>
        </w:trPr>
        <w:tc>
          <w:tcPr>
            <w:tcW w:w="1655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0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9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65"/>
        </w:trPr>
        <w:tc>
          <w:tcPr>
            <w:tcW w:w="1655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0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9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65"/>
        </w:trPr>
        <w:tc>
          <w:tcPr>
            <w:tcW w:w="1655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0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9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665"/>
        </w:trPr>
        <w:tc>
          <w:tcPr>
            <w:tcW w:w="1655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0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9" w:type="dxa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 w:val="restart"/>
            <w:vAlign w:val="center"/>
          </w:tcPr>
          <w:p w:rsidR="00000000" w:rsidRDefault="007D0E1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</w:t>
            </w:r>
          </w:p>
          <w:p w:rsidR="00000000" w:rsidRDefault="007D0E1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</w:t>
            </w:r>
          </w:p>
          <w:p w:rsidR="00000000" w:rsidRDefault="007D0E1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条件</w:t>
            </w:r>
          </w:p>
          <w:p w:rsidR="00000000" w:rsidRDefault="007D0E16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是否建立健全</w:t>
            </w:r>
            <w:r>
              <w:rPr>
                <w:rFonts w:ascii="仿宋_GB2312" w:eastAsia="仿宋_GB2312" w:hint="eastAsia"/>
                <w:sz w:val="24"/>
              </w:rPr>
              <w:t>三级</w:t>
            </w:r>
            <w:r>
              <w:rPr>
                <w:rFonts w:ascii="仿宋_GB2312" w:eastAsia="仿宋_GB2312" w:hint="eastAsia"/>
                <w:sz w:val="24"/>
              </w:rPr>
              <w:t>安全生产责任制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是否制定了完备的安全生产规章制度和操作规程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安全投入是否符合民用爆炸物品安全生产要求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是否设置安全生产管理机构，配备专职安全生产管理人员</w:t>
            </w:r>
            <w:r>
              <w:rPr>
                <w:rFonts w:ascii="仿宋_GB2312" w:eastAsia="仿宋_GB2312" w:hint="eastAsia"/>
                <w:sz w:val="24"/>
              </w:rPr>
              <w:t>和</w:t>
            </w:r>
            <w:r>
              <w:rPr>
                <w:rFonts w:ascii="仿宋_GB2312" w:eastAsia="仿宋_GB2312" w:hint="eastAsia"/>
                <w:sz w:val="24"/>
              </w:rPr>
              <w:t>注册安全工程师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主要负责人和安全生产管理人员是否经过安全生产培训并考核合格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特种人员是否有操作资格证书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生产作业人员是否经教育培训合格取得上岗资格证书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是否依法参加工伤保险，为从业人员交纳保费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厂房及作业场所、安全设施、设备及工艺</w:t>
            </w:r>
            <w:r>
              <w:rPr>
                <w:rFonts w:ascii="仿宋_GB2312" w:eastAsia="仿宋_GB2312" w:hint="eastAsia"/>
                <w:sz w:val="24"/>
              </w:rPr>
              <w:t>、产品</w:t>
            </w:r>
            <w:r>
              <w:rPr>
                <w:rFonts w:ascii="仿宋_GB2312" w:eastAsia="仿宋_GB2312" w:hint="eastAsia"/>
                <w:sz w:val="24"/>
              </w:rPr>
              <w:t>是否符合有关安全生产法律、法规、标准和规程要求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是否有职业危害防治措施，并为从业人员配备符合国标或行标的劳动防护用品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安全评价是否符合要求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shd w:val="solid" w:color="FAFAFA" w:fill="auto"/>
              <w:autoSpaceDN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是否有重大危险源检测评估监控措施和应急预案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c>
          <w:tcPr>
            <w:tcW w:w="1655" w:type="dxa"/>
            <w:vMerge/>
            <w:vAlign w:val="center"/>
          </w:tcPr>
          <w:p w:rsidR="00000000" w:rsidRDefault="007D0E16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000000" w:rsidRDefault="007D0E1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是否有生产安全事故应急救援预案、应急救援组织或者应急救援人员，配备必要的应急救援器材、设备</w:t>
            </w:r>
          </w:p>
        </w:tc>
        <w:tc>
          <w:tcPr>
            <w:tcW w:w="1446" w:type="dxa"/>
            <w:vAlign w:val="center"/>
          </w:tcPr>
          <w:p w:rsidR="00000000" w:rsidRDefault="007D0E1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2321"/>
        </w:trPr>
        <w:tc>
          <w:tcPr>
            <w:tcW w:w="1655" w:type="dxa"/>
            <w:vMerge w:val="restart"/>
            <w:vAlign w:val="center"/>
          </w:tcPr>
          <w:p w:rsidR="00000000" w:rsidRDefault="007D0E16">
            <w:pPr>
              <w:pStyle w:val="a4"/>
              <w:spacing w:line="440" w:lineRule="exact"/>
              <w:rPr>
                <w:rFonts w:ascii="仿宋_GB2312" w:hint="eastAsia"/>
                <w:w w:val="100"/>
                <w:szCs w:val="24"/>
              </w:rPr>
            </w:pPr>
            <w:r>
              <w:rPr>
                <w:rFonts w:ascii="仿宋_GB2312" w:hint="eastAsia"/>
                <w:w w:val="100"/>
                <w:szCs w:val="24"/>
              </w:rPr>
              <w:lastRenderedPageBreak/>
              <w:t>市、县级民爆物品行业主管部门意见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</w:tcPr>
          <w:p w:rsidR="00000000" w:rsidRDefault="007D0E16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000000" w:rsidRDefault="007D0E16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000000" w:rsidRDefault="007D0E16">
            <w:pPr>
              <w:spacing w:line="600" w:lineRule="exact"/>
              <w:ind w:firstLineChars="1700" w:firstLine="4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日（盖章）</w:t>
            </w:r>
          </w:p>
        </w:tc>
      </w:tr>
      <w:tr w:rsidR="00000000">
        <w:trPr>
          <w:trHeight w:val="2503"/>
        </w:trPr>
        <w:tc>
          <w:tcPr>
            <w:tcW w:w="165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7D0E16">
            <w:pPr>
              <w:pStyle w:val="a4"/>
              <w:spacing w:line="440" w:lineRule="exact"/>
              <w:rPr>
                <w:rFonts w:ascii="仿宋_GB2312" w:hint="eastAsia"/>
                <w:w w:val="100"/>
                <w:szCs w:val="24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E16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000000" w:rsidRDefault="007D0E16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000000" w:rsidRDefault="007D0E16">
            <w:pPr>
              <w:spacing w:line="600" w:lineRule="exact"/>
              <w:ind w:firstLineChars="1700" w:firstLine="4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日（盖章）</w:t>
            </w:r>
          </w:p>
        </w:tc>
      </w:tr>
      <w:tr w:rsidR="00000000">
        <w:trPr>
          <w:trHeight w:val="262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0E16">
            <w:pPr>
              <w:pStyle w:val="a4"/>
              <w:spacing w:line="440" w:lineRule="exact"/>
              <w:rPr>
                <w:rFonts w:ascii="仿宋_GB2312" w:hint="eastAsia"/>
                <w:w w:val="100"/>
                <w:szCs w:val="24"/>
              </w:rPr>
            </w:pPr>
            <w:r>
              <w:rPr>
                <w:rFonts w:ascii="仿宋_GB2312" w:hint="eastAsia"/>
                <w:w w:val="100"/>
                <w:szCs w:val="24"/>
              </w:rPr>
              <w:t>省级民爆物品行业主管部门意见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E16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000000" w:rsidRDefault="007D0E16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000000" w:rsidRDefault="007D0E16">
            <w:pPr>
              <w:spacing w:line="600" w:lineRule="exact"/>
              <w:ind w:firstLineChars="1700" w:firstLine="4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日（盖章）</w:t>
            </w:r>
          </w:p>
        </w:tc>
      </w:tr>
    </w:tbl>
    <w:p w:rsidR="00000000" w:rsidRDefault="007D0E16">
      <w:pPr>
        <w:spacing w:line="46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填报人：</w:t>
      </w:r>
      <w:r>
        <w:rPr>
          <w:rFonts w:ascii="仿宋_GB2312" w:eastAsia="仿宋_GB2312" w:hint="eastAsia"/>
          <w:sz w:val="24"/>
        </w:rPr>
        <w:t xml:space="preserve">                            </w:t>
      </w:r>
      <w:r>
        <w:rPr>
          <w:rFonts w:ascii="仿宋_GB2312" w:eastAsia="仿宋_GB2312" w:hint="eastAsia"/>
          <w:sz w:val="24"/>
        </w:rPr>
        <w:t>联系电话：</w:t>
      </w:r>
    </w:p>
    <w:p w:rsidR="00000000" w:rsidRDefault="007D0E16">
      <w:pPr>
        <w:spacing w:line="460" w:lineRule="exact"/>
        <w:rPr>
          <w:rFonts w:ascii="仿宋_GB2312" w:eastAsia="仿宋_GB2312" w:hint="eastAsia"/>
          <w:sz w:val="24"/>
        </w:rPr>
      </w:pPr>
    </w:p>
    <w:p w:rsidR="00000000" w:rsidRDefault="007D0E16">
      <w:pPr>
        <w:spacing w:line="4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附《民用爆炸物品安全生产许可实施办法》第五条规定的资料</w:t>
      </w:r>
      <w:r>
        <w:rPr>
          <w:rFonts w:ascii="仿宋_GB2312" w:eastAsia="仿宋_GB2312" w:hint="eastAsia"/>
          <w:sz w:val="24"/>
        </w:rPr>
        <w:t>。</w:t>
      </w:r>
    </w:p>
    <w:p w:rsidR="00000000" w:rsidRDefault="007D0E16">
      <w:pPr>
        <w:numPr>
          <w:ilvl w:val="0"/>
          <w:numId w:val="1"/>
        </w:numPr>
        <w:spacing w:line="460" w:lineRule="exac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“民爆行业主管部门意见”一栏，委托有初审机关的，由初审机关和省级民爆行业主管部门分别填写意见，未委托初审机关的，直接由省级民爆行业主管部门填写审批意见。</w:t>
      </w:r>
    </w:p>
    <w:p w:rsidR="00000000" w:rsidRDefault="007D0E16">
      <w:pPr>
        <w:numPr>
          <w:ilvl w:val="0"/>
          <w:numId w:val="1"/>
        </w:numPr>
        <w:spacing w:line="460" w:lineRule="exac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每个作业场所可单独填写此表。</w:t>
      </w:r>
    </w:p>
    <w:p w:rsidR="00000000" w:rsidRDefault="007D0E16">
      <w:pPr>
        <w:spacing w:line="460" w:lineRule="exact"/>
        <w:rPr>
          <w:rFonts w:ascii="仿宋_GB2312" w:eastAsia="仿宋_GB2312" w:hint="eastAsia"/>
          <w:sz w:val="24"/>
        </w:rPr>
      </w:pPr>
    </w:p>
    <w:p w:rsidR="00000000" w:rsidRDefault="007D0E16">
      <w:pPr>
        <w:spacing w:line="600" w:lineRule="exact"/>
        <w:jc w:val="center"/>
        <w:rPr>
          <w:rFonts w:ascii="华文中宋" w:eastAsia="华文中宋" w:hAnsi="华文中宋" w:hint="eastAsia"/>
          <w:b/>
          <w:w w:val="150"/>
          <w:kern w:val="10"/>
          <w:sz w:val="44"/>
          <w:szCs w:val="44"/>
        </w:rPr>
      </w:pPr>
    </w:p>
    <w:p w:rsidR="00000000" w:rsidRDefault="007D0E16">
      <w:pPr>
        <w:spacing w:line="600" w:lineRule="exact"/>
        <w:jc w:val="center"/>
        <w:rPr>
          <w:rFonts w:ascii="华文中宋" w:eastAsia="华文中宋" w:hAnsi="华文中宋"/>
          <w:b/>
          <w:w w:val="150"/>
          <w:kern w:val="10"/>
          <w:sz w:val="44"/>
          <w:szCs w:val="44"/>
        </w:rPr>
      </w:pPr>
      <w:r>
        <w:rPr>
          <w:rFonts w:ascii="华文中宋" w:eastAsia="华文中宋" w:hAnsi="华文中宋"/>
          <w:b/>
          <w:w w:val="150"/>
          <w:kern w:val="10"/>
          <w:sz w:val="44"/>
          <w:szCs w:val="44"/>
        </w:rPr>
        <w:br w:type="page"/>
      </w:r>
    </w:p>
    <w:p w:rsidR="00000000" w:rsidRDefault="007D0E16">
      <w:pPr>
        <w:spacing w:line="600" w:lineRule="exact"/>
        <w:jc w:val="center"/>
        <w:rPr>
          <w:rFonts w:ascii="华文中宋" w:eastAsia="华文中宋" w:hAnsi="华文中宋" w:hint="eastAsia"/>
          <w:b/>
          <w:w w:val="150"/>
          <w:kern w:val="10"/>
          <w:sz w:val="44"/>
          <w:szCs w:val="44"/>
        </w:rPr>
      </w:pPr>
      <w:r>
        <w:rPr>
          <w:rFonts w:ascii="宋体" w:hAnsi="宋体" w:hint="eastAsia"/>
          <w:b/>
          <w:w w:val="150"/>
          <w:kern w:val="10"/>
          <w:sz w:val="44"/>
          <w:szCs w:val="44"/>
        </w:rPr>
        <w:t>民用爆炸物品安全生产许可证</w:t>
      </w:r>
    </w:p>
    <w:p w:rsidR="00000000" w:rsidRDefault="007D0E16">
      <w:pPr>
        <w:spacing w:line="60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p w:rsidR="00000000" w:rsidRDefault="007D0E16">
      <w:pPr>
        <w:spacing w:line="6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年</w:t>
      </w: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检</w:t>
      </w: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  <w:szCs w:val="52"/>
        </w:rPr>
      </w:pP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表</w:t>
      </w:r>
    </w:p>
    <w:p w:rsidR="00000000" w:rsidRDefault="007D0E16">
      <w:pPr>
        <w:spacing w:line="900" w:lineRule="exact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（范本）</w:t>
      </w:r>
    </w:p>
    <w:p w:rsidR="00000000" w:rsidRDefault="007D0E1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7D0E16">
      <w:pPr>
        <w:spacing w:line="600" w:lineRule="exact"/>
        <w:jc w:val="center"/>
        <w:rPr>
          <w:rFonts w:ascii="仿宋_GB2312" w:eastAsia="仿宋_GB2312" w:hint="eastAsia"/>
          <w:b/>
          <w:sz w:val="32"/>
        </w:rPr>
      </w:pPr>
    </w:p>
    <w:p w:rsidR="00000000" w:rsidRDefault="007D0E16">
      <w:pPr>
        <w:spacing w:line="600" w:lineRule="exact"/>
        <w:jc w:val="center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申请单位：</w:t>
      </w:r>
      <w:r>
        <w:rPr>
          <w:rFonts w:ascii="仿宋_GB2312" w:eastAsia="仿宋_GB2312" w:hint="eastAsia"/>
          <w:b/>
          <w:sz w:val="32"/>
          <w:u w:val="single" w:color="000000"/>
        </w:rPr>
        <w:t xml:space="preserve">                            </w:t>
      </w:r>
      <w:r>
        <w:rPr>
          <w:rFonts w:ascii="仿宋_GB2312" w:eastAsia="仿宋_GB2312" w:hint="eastAsia"/>
          <w:b/>
          <w:sz w:val="32"/>
        </w:rPr>
        <w:t>（盖章）</w:t>
      </w:r>
    </w:p>
    <w:p w:rsidR="00000000" w:rsidRDefault="007D0E16">
      <w:pPr>
        <w:spacing w:line="600" w:lineRule="exact"/>
        <w:ind w:firstLineChars="300" w:firstLine="964"/>
        <w:rPr>
          <w:rFonts w:ascii="仿宋_GB2312" w:eastAsia="仿宋_GB2312" w:hint="eastAsia"/>
          <w:b/>
          <w:sz w:val="32"/>
        </w:rPr>
      </w:pPr>
    </w:p>
    <w:p w:rsidR="00000000" w:rsidRDefault="007D0E16">
      <w:pPr>
        <w:spacing w:line="600" w:lineRule="exact"/>
        <w:ind w:firstLineChars="224" w:firstLine="720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申请日期：</w:t>
      </w:r>
      <w:r>
        <w:rPr>
          <w:rFonts w:ascii="仿宋_GB2312" w:eastAsia="仿宋_GB2312" w:hint="eastAsia"/>
          <w:b/>
          <w:sz w:val="32"/>
          <w:u w:val="single" w:color="000000"/>
        </w:rPr>
        <w:t xml:space="preserve">                             </w:t>
      </w:r>
      <w:r>
        <w:rPr>
          <w:rFonts w:ascii="仿宋_GB2312" w:eastAsia="仿宋_GB2312" w:hint="eastAsia"/>
          <w:b/>
          <w:sz w:val="32"/>
        </w:rPr>
        <w:t xml:space="preserve">    </w:t>
      </w:r>
    </w:p>
    <w:p w:rsidR="00000000" w:rsidRDefault="007D0E16">
      <w:pPr>
        <w:spacing w:line="600" w:lineRule="exact"/>
        <w:jc w:val="center"/>
        <w:rPr>
          <w:rFonts w:ascii="仿宋_GB2312" w:eastAsia="仿宋_GB2312" w:hint="eastAsia"/>
          <w:sz w:val="32"/>
        </w:rPr>
      </w:pPr>
    </w:p>
    <w:p w:rsidR="00000000" w:rsidRDefault="007D0E16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00000" w:rsidRDefault="007D0E16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000000" w:rsidRDefault="007D0E16">
      <w:pPr>
        <w:spacing w:line="240" w:lineRule="atLeast"/>
        <w:rPr>
          <w:rFonts w:ascii="仿宋_GB2312" w:eastAsia="仿宋_GB2312" w:hAnsi="宋体"/>
          <w:sz w:val="28"/>
          <w:szCs w:val="28"/>
        </w:rPr>
        <w:sectPr w:rsidR="00000000">
          <w:pgSz w:w="11906" w:h="16838"/>
          <w:pgMar w:top="1644" w:right="1588" w:bottom="1558" w:left="1588" w:header="851" w:footer="992" w:gutter="0"/>
          <w:pgNumType w:fmt="numberInDash"/>
          <w:cols w:space="720"/>
          <w:docGrid w:type="lines" w:linePitch="312"/>
        </w:sectPr>
      </w:pPr>
    </w:p>
    <w:p w:rsidR="00000000" w:rsidRDefault="007D0E16">
      <w:pPr>
        <w:spacing w:line="240" w:lineRule="atLeas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企业名称（盖章）：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</w:t>
      </w:r>
      <w:r>
        <w:rPr>
          <w:rFonts w:ascii="仿宋_GB2312" w:eastAsia="仿宋_GB2312" w:hAnsi="宋体" w:hint="eastAsia"/>
          <w:sz w:val="28"/>
          <w:szCs w:val="28"/>
        </w:rPr>
        <w:t>法</w:t>
      </w:r>
      <w:r>
        <w:rPr>
          <w:rFonts w:ascii="仿宋_GB2312" w:eastAsia="仿宋_GB2312" w:hAnsi="宋体" w:hint="eastAsia"/>
          <w:sz w:val="28"/>
          <w:szCs w:val="28"/>
        </w:rPr>
        <w:t>定</w:t>
      </w:r>
      <w:r>
        <w:rPr>
          <w:rFonts w:ascii="仿宋_GB2312" w:eastAsia="仿宋_GB2312" w:hAnsi="宋体" w:hint="eastAsia"/>
          <w:sz w:val="28"/>
          <w:szCs w:val="28"/>
        </w:rPr>
        <w:t>代表人（签字）：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55"/>
        <w:gridCol w:w="1245"/>
        <w:gridCol w:w="1905"/>
        <w:gridCol w:w="975"/>
        <w:gridCol w:w="839"/>
        <w:gridCol w:w="781"/>
        <w:gridCol w:w="1581"/>
        <w:gridCol w:w="129"/>
      </w:tblGrid>
      <w:tr w:rsidR="00000000">
        <w:trPr>
          <w:cantSplit/>
          <w:trHeight w:val="1134"/>
        </w:trPr>
        <w:tc>
          <w:tcPr>
            <w:tcW w:w="1995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安全生产许</w:t>
            </w: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可证编号</w:t>
            </w:r>
          </w:p>
        </w:tc>
        <w:tc>
          <w:tcPr>
            <w:tcW w:w="315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安全生产许可证有效期</w:t>
            </w:r>
          </w:p>
        </w:tc>
        <w:tc>
          <w:tcPr>
            <w:tcW w:w="2491" w:type="dxa"/>
            <w:gridSpan w:val="3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995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安全生产费用</w:t>
            </w: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</w:t>
            </w:r>
            <w:r>
              <w:rPr>
                <w:rFonts w:ascii="仿宋_GB2312" w:eastAsia="仿宋_GB2312" w:hAnsi="宋体" w:hint="eastAsia"/>
                <w:sz w:val="24"/>
              </w:rPr>
              <w:t>取</w:t>
            </w:r>
            <w:r>
              <w:rPr>
                <w:rFonts w:ascii="仿宋_GB2312" w:eastAsia="仿宋_GB2312" w:hAnsi="宋体" w:hint="eastAsia"/>
                <w:sz w:val="24"/>
              </w:rPr>
              <w:t>和使用情况</w:t>
            </w:r>
          </w:p>
        </w:tc>
        <w:tc>
          <w:tcPr>
            <w:tcW w:w="7455" w:type="dxa"/>
            <w:gridSpan w:val="7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995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安全生产条件</w:t>
            </w: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变化情况</w:t>
            </w:r>
          </w:p>
        </w:tc>
        <w:tc>
          <w:tcPr>
            <w:tcW w:w="7455" w:type="dxa"/>
            <w:gridSpan w:val="7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995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发生一般及</w:t>
            </w: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以上生产安全</w:t>
            </w: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事故情况</w:t>
            </w:r>
          </w:p>
        </w:tc>
        <w:tc>
          <w:tcPr>
            <w:tcW w:w="7455" w:type="dxa"/>
            <w:gridSpan w:val="7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995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违反安全生产</w:t>
            </w: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法律法规或行业</w:t>
            </w: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有关规定情况</w:t>
            </w:r>
          </w:p>
        </w:tc>
        <w:tc>
          <w:tcPr>
            <w:tcW w:w="7455" w:type="dxa"/>
            <w:gridSpan w:val="7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号</w:t>
            </w: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安全生产</w:t>
            </w: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许可品种</w:t>
            </w: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安全生产许可能力（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年）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生产地址</w:t>
            </w: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本年度实际生产量</w:t>
            </w: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本年度实际</w:t>
            </w:r>
          </w:p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销售量</w:t>
            </w: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540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00" w:rsidRDefault="007D0E16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00000" w:rsidRDefault="007D0E16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gridAfter w:val="1"/>
          <w:wAfter w:w="129" w:type="dxa"/>
          <w:cantSplit/>
          <w:trHeight w:val="2301"/>
        </w:trPr>
        <w:tc>
          <w:tcPr>
            <w:tcW w:w="1995" w:type="dxa"/>
            <w:gridSpan w:val="2"/>
            <w:vMerge w:val="restart"/>
            <w:vAlign w:val="center"/>
          </w:tcPr>
          <w:p w:rsidR="00000000" w:rsidRDefault="007D0E16">
            <w:pPr>
              <w:pStyle w:val="a4"/>
              <w:spacing w:line="440" w:lineRule="exact"/>
              <w:rPr>
                <w:rFonts w:ascii="仿宋_GB2312" w:hint="eastAsia"/>
                <w:w w:val="100"/>
                <w:szCs w:val="24"/>
              </w:rPr>
            </w:pPr>
            <w:r>
              <w:rPr>
                <w:rFonts w:ascii="仿宋_GB2312" w:hint="eastAsia"/>
                <w:w w:val="100"/>
                <w:szCs w:val="24"/>
              </w:rPr>
              <w:lastRenderedPageBreak/>
              <w:t>市、县级民爆</w:t>
            </w:r>
          </w:p>
          <w:p w:rsidR="00000000" w:rsidRDefault="007D0E16">
            <w:pPr>
              <w:pStyle w:val="a4"/>
              <w:spacing w:line="440" w:lineRule="exact"/>
              <w:rPr>
                <w:rFonts w:ascii="仿宋_GB2312" w:hint="eastAsia"/>
                <w:w w:val="100"/>
                <w:szCs w:val="24"/>
              </w:rPr>
            </w:pPr>
            <w:r>
              <w:rPr>
                <w:rFonts w:ascii="仿宋_GB2312" w:hint="eastAsia"/>
                <w:w w:val="100"/>
                <w:szCs w:val="24"/>
              </w:rPr>
              <w:t>物品行业主管</w:t>
            </w:r>
          </w:p>
          <w:p w:rsidR="00000000" w:rsidRDefault="007D0E16">
            <w:pPr>
              <w:pStyle w:val="a4"/>
              <w:spacing w:line="440" w:lineRule="exact"/>
              <w:rPr>
                <w:rFonts w:ascii="仿宋_GB2312" w:hint="eastAsia"/>
                <w:w w:val="100"/>
                <w:szCs w:val="24"/>
              </w:rPr>
            </w:pPr>
            <w:r>
              <w:rPr>
                <w:rFonts w:ascii="仿宋_GB2312" w:hint="eastAsia"/>
                <w:w w:val="100"/>
                <w:szCs w:val="24"/>
              </w:rPr>
              <w:t>部门意见</w:t>
            </w:r>
          </w:p>
        </w:tc>
        <w:tc>
          <w:tcPr>
            <w:tcW w:w="7326" w:type="dxa"/>
            <w:gridSpan w:val="6"/>
            <w:tcBorders>
              <w:bottom w:val="single" w:sz="4" w:space="0" w:color="auto"/>
            </w:tcBorders>
          </w:tcPr>
          <w:p w:rsidR="00000000" w:rsidRDefault="007D0E16">
            <w:pPr>
              <w:spacing w:line="600" w:lineRule="exact"/>
              <w:rPr>
                <w:rFonts w:ascii="仿宋_GB2312" w:eastAsia="仿宋_GB2312" w:hint="eastAsia"/>
              </w:rPr>
            </w:pPr>
          </w:p>
          <w:p w:rsidR="00000000" w:rsidRDefault="007D0E16">
            <w:pPr>
              <w:spacing w:line="600" w:lineRule="exact"/>
              <w:rPr>
                <w:rFonts w:ascii="仿宋_GB2312" w:eastAsia="仿宋_GB2312" w:hint="eastAsia"/>
              </w:rPr>
            </w:pPr>
          </w:p>
          <w:p w:rsidR="00000000" w:rsidRDefault="007D0E16">
            <w:pPr>
              <w:spacing w:line="600" w:lineRule="exact"/>
              <w:ind w:firstLineChars="1700" w:firstLine="357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日（盖章）</w:t>
            </w:r>
          </w:p>
        </w:tc>
      </w:tr>
      <w:tr w:rsidR="00000000">
        <w:trPr>
          <w:gridAfter w:val="1"/>
          <w:wAfter w:w="129" w:type="dxa"/>
          <w:cantSplit/>
          <w:trHeight w:val="2337"/>
        </w:trPr>
        <w:tc>
          <w:tcPr>
            <w:tcW w:w="1995" w:type="dxa"/>
            <w:gridSpan w:val="2"/>
            <w:vMerge/>
            <w:vAlign w:val="center"/>
          </w:tcPr>
          <w:p w:rsidR="00000000" w:rsidRDefault="007D0E16">
            <w:pPr>
              <w:pStyle w:val="a4"/>
              <w:spacing w:line="440" w:lineRule="exact"/>
              <w:rPr>
                <w:rFonts w:ascii="宋体" w:eastAsia="宋体" w:hAnsi="宋体" w:cs="宋体" w:hint="eastAsia"/>
                <w:kern w:val="0"/>
                <w:szCs w:val="24"/>
              </w:rPr>
            </w:pPr>
          </w:p>
        </w:tc>
        <w:tc>
          <w:tcPr>
            <w:tcW w:w="7326" w:type="dxa"/>
            <w:gridSpan w:val="6"/>
            <w:tcBorders>
              <w:bottom w:val="single" w:sz="4" w:space="0" w:color="auto"/>
            </w:tcBorders>
          </w:tcPr>
          <w:p w:rsidR="00000000" w:rsidRDefault="007D0E16">
            <w:pPr>
              <w:spacing w:line="600" w:lineRule="exact"/>
              <w:rPr>
                <w:rFonts w:ascii="仿宋_GB2312" w:eastAsia="仿宋_GB2312" w:hint="eastAsia"/>
              </w:rPr>
            </w:pPr>
          </w:p>
          <w:p w:rsidR="00000000" w:rsidRDefault="007D0E16">
            <w:pPr>
              <w:spacing w:line="600" w:lineRule="exact"/>
              <w:rPr>
                <w:rFonts w:ascii="仿宋_GB2312" w:eastAsia="仿宋_GB2312" w:hint="eastAsia"/>
              </w:rPr>
            </w:pPr>
          </w:p>
          <w:p w:rsidR="00000000" w:rsidRDefault="007D0E16">
            <w:pPr>
              <w:spacing w:line="600" w:lineRule="exact"/>
              <w:ind w:firstLineChars="1700" w:firstLine="357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日（盖章）</w:t>
            </w:r>
          </w:p>
        </w:tc>
      </w:tr>
      <w:tr w:rsidR="00000000">
        <w:trPr>
          <w:gridAfter w:val="1"/>
          <w:wAfter w:w="129" w:type="dxa"/>
          <w:cantSplit/>
          <w:trHeight w:val="267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0E16">
            <w:pPr>
              <w:pStyle w:val="a4"/>
              <w:spacing w:line="440" w:lineRule="exact"/>
              <w:rPr>
                <w:rFonts w:ascii="仿宋_GB2312" w:hint="eastAsia"/>
                <w:w w:val="100"/>
                <w:szCs w:val="24"/>
              </w:rPr>
            </w:pPr>
            <w:r>
              <w:rPr>
                <w:rFonts w:ascii="仿宋_GB2312" w:hint="eastAsia"/>
                <w:w w:val="100"/>
                <w:szCs w:val="24"/>
              </w:rPr>
              <w:t>省级民爆物品</w:t>
            </w:r>
          </w:p>
          <w:p w:rsidR="00000000" w:rsidRDefault="007D0E16">
            <w:pPr>
              <w:pStyle w:val="a4"/>
              <w:spacing w:line="440" w:lineRule="exact"/>
              <w:rPr>
                <w:rFonts w:ascii="仿宋_GB2312" w:hint="eastAsia"/>
                <w:w w:val="100"/>
                <w:szCs w:val="24"/>
              </w:rPr>
            </w:pPr>
            <w:r>
              <w:rPr>
                <w:rFonts w:ascii="仿宋_GB2312" w:hint="eastAsia"/>
                <w:w w:val="100"/>
                <w:szCs w:val="24"/>
              </w:rPr>
              <w:t>行业主管部门</w:t>
            </w:r>
          </w:p>
          <w:p w:rsidR="00000000" w:rsidRDefault="007D0E16">
            <w:pPr>
              <w:pStyle w:val="a4"/>
              <w:spacing w:line="440" w:lineRule="exact"/>
              <w:rPr>
                <w:rFonts w:ascii="仿宋_GB2312" w:hint="eastAsia"/>
                <w:w w:val="100"/>
                <w:szCs w:val="24"/>
              </w:rPr>
            </w:pPr>
            <w:r>
              <w:rPr>
                <w:rFonts w:ascii="仿宋_GB2312" w:hint="eastAsia"/>
                <w:w w:val="100"/>
                <w:szCs w:val="24"/>
              </w:rPr>
              <w:t>意见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0E16">
            <w:pPr>
              <w:spacing w:line="600" w:lineRule="exact"/>
              <w:rPr>
                <w:rFonts w:ascii="仿宋_GB2312" w:eastAsia="仿宋_GB2312" w:hint="eastAsia"/>
              </w:rPr>
            </w:pPr>
          </w:p>
          <w:p w:rsidR="00000000" w:rsidRDefault="007D0E16">
            <w:pPr>
              <w:spacing w:line="600" w:lineRule="exact"/>
              <w:rPr>
                <w:rFonts w:ascii="仿宋_GB2312" w:eastAsia="仿宋_GB2312" w:hint="eastAsia"/>
              </w:rPr>
            </w:pPr>
          </w:p>
          <w:p w:rsidR="00000000" w:rsidRDefault="007D0E16">
            <w:pPr>
              <w:spacing w:line="600" w:lineRule="exact"/>
              <w:ind w:firstLineChars="1700" w:firstLine="357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日（盖章）</w:t>
            </w:r>
          </w:p>
        </w:tc>
      </w:tr>
    </w:tbl>
    <w:p w:rsidR="00000000" w:rsidRDefault="007D0E16">
      <w:pPr>
        <w:spacing w:line="3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填报人：</w:t>
      </w:r>
      <w:r>
        <w:rPr>
          <w:rFonts w:ascii="仿宋_GB2312" w:eastAsia="仿宋_GB2312" w:hint="eastAsia"/>
          <w:sz w:val="24"/>
        </w:rPr>
        <w:t xml:space="preserve">                                       </w:t>
      </w:r>
      <w:r>
        <w:rPr>
          <w:rFonts w:ascii="仿宋_GB2312" w:eastAsia="仿宋_GB2312" w:hint="eastAsia"/>
          <w:sz w:val="24"/>
        </w:rPr>
        <w:t>联系电话：</w:t>
      </w:r>
    </w:p>
    <w:p w:rsidR="00000000" w:rsidRDefault="007D0E16">
      <w:pPr>
        <w:spacing w:line="340" w:lineRule="exact"/>
        <w:rPr>
          <w:rFonts w:ascii="仿宋_GB2312" w:hint="eastAsia"/>
        </w:rPr>
      </w:pPr>
    </w:p>
    <w:p w:rsidR="00000000" w:rsidRDefault="007D0E16">
      <w:pPr>
        <w:spacing w:line="3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附《民用爆炸物品安全生产许可实施办法》第十四条规定的资料。</w:t>
      </w:r>
    </w:p>
    <w:p w:rsidR="00000000" w:rsidRDefault="007D0E16">
      <w:pPr>
        <w:spacing w:line="3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2.</w:t>
      </w:r>
      <w:r>
        <w:rPr>
          <w:rFonts w:ascii="仿宋_GB2312" w:eastAsia="仿宋_GB2312" w:hint="eastAsia"/>
          <w:sz w:val="24"/>
        </w:rPr>
        <w:t>“民爆行业主管部门意见”栏，委托有</w:t>
      </w:r>
      <w:r>
        <w:rPr>
          <w:rFonts w:ascii="仿宋_GB2312" w:eastAsia="仿宋_GB2312" w:hint="eastAsia"/>
          <w:sz w:val="24"/>
        </w:rPr>
        <w:t>初审机关的，由初审机关和省级民爆行业主管部门分别填写意见，未委托初审机关的，直接由省级民爆行业主管部门填写意见。</w:t>
      </w:r>
    </w:p>
    <w:p w:rsidR="00000000" w:rsidRDefault="007D0E16">
      <w:pPr>
        <w:spacing w:line="34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3.</w:t>
      </w:r>
      <w:r>
        <w:rPr>
          <w:rFonts w:ascii="仿宋_GB2312" w:eastAsia="仿宋_GB2312" w:hint="eastAsia"/>
          <w:sz w:val="24"/>
        </w:rPr>
        <w:t>每个作业场所可单独填报此表。</w:t>
      </w:r>
    </w:p>
    <w:p w:rsidR="007D0E16" w:rsidRDefault="007D0E16">
      <w:pPr>
        <w:pStyle w:val="a4"/>
        <w:spacing w:line="440" w:lineRule="exact"/>
        <w:rPr>
          <w:rFonts w:ascii="仿宋_GB2312" w:hint="eastAsia"/>
          <w:w w:val="100"/>
          <w:szCs w:val="24"/>
        </w:rPr>
      </w:pPr>
    </w:p>
    <w:sectPr w:rsidR="007D0E16">
      <w:pgSz w:w="11906" w:h="16838"/>
      <w:pgMar w:top="1440" w:right="1304" w:bottom="1440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16" w:rsidRDefault="007D0E16">
      <w:r>
        <w:separator/>
      </w:r>
    </w:p>
  </w:endnote>
  <w:endnote w:type="continuationSeparator" w:id="0">
    <w:p w:rsidR="007D0E16" w:rsidRDefault="007D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E16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- 3 -</w:t>
    </w:r>
    <w:r>
      <w:fldChar w:fldCharType="end"/>
    </w:r>
  </w:p>
  <w:p w:rsidR="00000000" w:rsidRDefault="007D0E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0E16">
    <w:pPr>
      <w:pStyle w:val="a7"/>
    </w:pPr>
    <w:r>
      <w:pict>
        <v:rect id="文本框13" o:spid="_x0000_s2049" style="position:absolute;margin-left:104pt;margin-top:0;width:2in;height:2in;z-index:251657728;mso-wrap-style:none;mso-position-horizontal:right;mso-position-horizontal-relative:margin" filled="f" fillcolor="#9cbee0" stroked="f">
          <v:fill color2="#bbd5f0"/>
          <v:textbox style="mso-fit-shape-to-text:t" inset="0,0,0,0">
            <w:txbxContent>
              <w:p w:rsidR="00000000" w:rsidRDefault="007D0E16">
                <w:pPr>
                  <w:pStyle w:val="a7"/>
                  <w:rPr>
                    <w:rStyle w:val="a3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16" w:rsidRDefault="007D0E16">
      <w:r>
        <w:separator/>
      </w:r>
    </w:p>
  </w:footnote>
  <w:footnote w:type="continuationSeparator" w:id="0">
    <w:p w:rsidR="007D0E16" w:rsidRDefault="007D0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0F70"/>
    <w:rsid w:val="000B6263"/>
    <w:rsid w:val="000F7BAD"/>
    <w:rsid w:val="00100A38"/>
    <w:rsid w:val="00202E12"/>
    <w:rsid w:val="0049098F"/>
    <w:rsid w:val="00491570"/>
    <w:rsid w:val="005A5A37"/>
    <w:rsid w:val="006A678A"/>
    <w:rsid w:val="006D6CF7"/>
    <w:rsid w:val="007D0E16"/>
    <w:rsid w:val="007E2376"/>
    <w:rsid w:val="00846396"/>
    <w:rsid w:val="009F3418"/>
    <w:rsid w:val="00AD579B"/>
    <w:rsid w:val="00C5466F"/>
    <w:rsid w:val="00C6330C"/>
    <w:rsid w:val="00C86D7D"/>
    <w:rsid w:val="00D1749E"/>
    <w:rsid w:val="00D205C6"/>
    <w:rsid w:val="00D81154"/>
    <w:rsid w:val="00EA4D19"/>
    <w:rsid w:val="00F204BC"/>
    <w:rsid w:val="12542C85"/>
    <w:rsid w:val="17A22E37"/>
    <w:rsid w:val="1AA85649"/>
    <w:rsid w:val="20CD5542"/>
    <w:rsid w:val="21F1213D"/>
    <w:rsid w:val="23C92AE4"/>
    <w:rsid w:val="24A948B4"/>
    <w:rsid w:val="327B484B"/>
    <w:rsid w:val="36A9287F"/>
    <w:rsid w:val="3BF464A4"/>
    <w:rsid w:val="409A440B"/>
    <w:rsid w:val="43056A83"/>
    <w:rsid w:val="47210E42"/>
    <w:rsid w:val="5054095A"/>
    <w:rsid w:val="51A61200"/>
    <w:rsid w:val="63CB7DC7"/>
    <w:rsid w:val="642D684B"/>
    <w:rsid w:val="64AC2938"/>
    <w:rsid w:val="71C65A8C"/>
    <w:rsid w:val="7D05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AD57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ascii="Times New Roman" w:eastAsia="宋体" w:hAnsi="Times New Roman"/>
      <w:sz w:val="18"/>
    </w:rPr>
  </w:style>
  <w:style w:type="paragraph" w:styleId="a4">
    <w:name w:val="Body Text"/>
    <w:basedOn w:val="a"/>
    <w:next w:val="a"/>
    <w:pPr>
      <w:jc w:val="center"/>
    </w:pPr>
    <w:rPr>
      <w:rFonts w:eastAsia="仿宋_GB2312"/>
      <w:w w:val="150"/>
      <w:sz w:val="24"/>
      <w:szCs w:val="20"/>
    </w:rPr>
  </w:style>
  <w:style w:type="paragraph" w:customStyle="1" w:styleId="a5">
    <w:name w:val="标准书脚_奇数页"/>
    <w:pPr>
      <w:spacing w:before="120"/>
      <w:jc w:val="righ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Normal (Web)"/>
    <w:basedOn w:val="a"/>
    <w:uiPriority w:val="99"/>
    <w:semiHidden/>
    <w:unhideWhenUsed/>
    <w:rsid w:val="00AD5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AD57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D579B"/>
    <w:rPr>
      <w:rFonts w:ascii="宋体" w:hAnsi="宋体" w:cs="宋体"/>
      <w:b/>
      <w:bCs/>
      <w:kern w:val="36"/>
      <w:sz w:val="48"/>
      <w:szCs w:val="48"/>
    </w:rPr>
  </w:style>
  <w:style w:type="paragraph" w:styleId="a9">
    <w:name w:val="Date"/>
    <w:basedOn w:val="a"/>
    <w:next w:val="a"/>
    <w:link w:val="Char"/>
    <w:uiPriority w:val="99"/>
    <w:semiHidden/>
    <w:unhideWhenUsed/>
    <w:rsid w:val="00AD579B"/>
    <w:pPr>
      <w:ind w:leftChars="2500" w:left="100"/>
    </w:pPr>
  </w:style>
  <w:style w:type="character" w:customStyle="1" w:styleId="Char">
    <w:name w:val="日期 Char"/>
    <w:basedOn w:val="a0"/>
    <w:link w:val="a9"/>
    <w:uiPriority w:val="99"/>
    <w:semiHidden/>
    <w:rsid w:val="00AD579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</Words>
  <Characters>1644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民用爆炸物品安全生产许可</dc:title>
  <dc:creator>盛明杰</dc:creator>
  <cp:lastModifiedBy>Administrator</cp:lastModifiedBy>
  <cp:revision>2</cp:revision>
  <cp:lastPrinted>2015-06-18T02:25:00Z</cp:lastPrinted>
  <dcterms:created xsi:type="dcterms:W3CDTF">2020-03-17T03:10:00Z</dcterms:created>
  <dcterms:modified xsi:type="dcterms:W3CDTF">2020-03-17T03:10:00Z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